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801A" w14:textId="77777777" w:rsidR="00817A00" w:rsidRPr="00D7358B" w:rsidRDefault="00817A00" w:rsidP="00817A00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>COUNCIL</w:t>
      </w:r>
    </w:p>
    <w:p w14:paraId="157C5FBB" w14:textId="77777777" w:rsidR="00817A00" w:rsidRDefault="00817A00" w:rsidP="00817A00"/>
    <w:p w14:paraId="5F714D31" w14:textId="2947C15C" w:rsidR="00817A00" w:rsidRDefault="00817A00" w:rsidP="00817A00">
      <w:r>
        <w:t xml:space="preserve">The next meeting of Carew Community Council will be on </w:t>
      </w:r>
      <w:proofErr w:type="gramStart"/>
      <w:r>
        <w:t xml:space="preserve">Wednesday  </w:t>
      </w:r>
      <w:r w:rsidR="003D09D0">
        <w:t>14</w:t>
      </w:r>
      <w:proofErr w:type="gramEnd"/>
      <w:r w:rsidR="003D09D0">
        <w:t xml:space="preserve">th January </w:t>
      </w:r>
      <w:proofErr w:type="gramStart"/>
      <w:r w:rsidR="003D09D0">
        <w:t xml:space="preserve">2026 </w:t>
      </w:r>
      <w:r>
        <w:t xml:space="preserve"> at</w:t>
      </w:r>
      <w:proofErr w:type="gramEnd"/>
      <w:r>
        <w:t xml:space="preserve"> 7 pm in Committee Room of Carew Memorial Hall.</w:t>
      </w:r>
    </w:p>
    <w:p w14:paraId="18AB3CDA" w14:textId="77777777" w:rsidR="00817A00" w:rsidRDefault="00817A00" w:rsidP="00817A00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>A G E N D A</w:t>
      </w:r>
    </w:p>
    <w:p w14:paraId="7C4A27D2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Apologies for absence </w:t>
      </w:r>
    </w:p>
    <w:p w14:paraId="43E69F12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Request for remote attendance</w:t>
      </w:r>
    </w:p>
    <w:p w14:paraId="01715214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Declarations of Interest</w:t>
      </w:r>
    </w:p>
    <w:p w14:paraId="4B5CEDFD" w14:textId="3A8FD1FF" w:rsidR="0007669A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Minutes of the </w:t>
      </w:r>
      <w:proofErr w:type="gramStart"/>
      <w:r w:rsidRPr="00796CFC">
        <w:rPr>
          <w:b/>
          <w:bCs/>
          <w:sz w:val="24"/>
          <w:szCs w:val="24"/>
        </w:rPr>
        <w:t xml:space="preserve">meeting </w:t>
      </w:r>
      <w:r w:rsidR="0007669A">
        <w:rPr>
          <w:b/>
          <w:bCs/>
          <w:sz w:val="24"/>
          <w:szCs w:val="24"/>
        </w:rPr>
        <w:t xml:space="preserve"> </w:t>
      </w:r>
      <w:r w:rsidR="003D09D0">
        <w:rPr>
          <w:b/>
          <w:bCs/>
          <w:sz w:val="24"/>
          <w:szCs w:val="24"/>
        </w:rPr>
        <w:t>December</w:t>
      </w:r>
      <w:proofErr w:type="gramEnd"/>
      <w:r w:rsidR="003D09D0">
        <w:rPr>
          <w:b/>
          <w:bCs/>
          <w:sz w:val="24"/>
          <w:szCs w:val="24"/>
        </w:rPr>
        <w:t xml:space="preserve"> </w:t>
      </w:r>
      <w:r w:rsidR="0007669A">
        <w:rPr>
          <w:b/>
          <w:bCs/>
          <w:sz w:val="24"/>
          <w:szCs w:val="24"/>
        </w:rPr>
        <w:t xml:space="preserve"> 2025 </w:t>
      </w:r>
    </w:p>
    <w:p w14:paraId="3FAC6119" w14:textId="44CB6E8D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Matters Arising including:</w:t>
      </w:r>
    </w:p>
    <w:p w14:paraId="34B3D832" w14:textId="4FD6A185" w:rsidR="009F40B0" w:rsidRDefault="000561EE" w:rsidP="000561EE">
      <w:pPr>
        <w:pStyle w:val="ListParagraph"/>
        <w:numPr>
          <w:ilvl w:val="0"/>
          <w:numId w:val="1"/>
        </w:numPr>
        <w:spacing w:after="0"/>
      </w:pPr>
      <w:r>
        <w:t xml:space="preserve">Milton Marsh Walk update </w:t>
      </w:r>
    </w:p>
    <w:p w14:paraId="17859BC6" w14:textId="77777777" w:rsidR="000561EE" w:rsidRDefault="000561EE" w:rsidP="000561EE">
      <w:pPr>
        <w:pStyle w:val="ListParagraph"/>
        <w:numPr>
          <w:ilvl w:val="0"/>
          <w:numId w:val="1"/>
        </w:numPr>
        <w:spacing w:after="0"/>
      </w:pPr>
    </w:p>
    <w:p w14:paraId="4B6330F0" w14:textId="2C0B0D69" w:rsidR="000561EE" w:rsidRPr="000561EE" w:rsidRDefault="000561EE" w:rsidP="000561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0561EE">
        <w:rPr>
          <w:b/>
          <w:bCs/>
          <w:sz w:val="24"/>
          <w:szCs w:val="24"/>
        </w:rPr>
        <w:t>recept Planning &amp; Budget Review 2026/27</w:t>
      </w:r>
    </w:p>
    <w:p w14:paraId="761DC860" w14:textId="42E0386F" w:rsidR="00817A00" w:rsidRPr="00817A00" w:rsidRDefault="00817A00" w:rsidP="00817A00">
      <w:pPr>
        <w:rPr>
          <w:b/>
          <w:bCs/>
          <w:sz w:val="24"/>
          <w:szCs w:val="24"/>
        </w:rPr>
      </w:pPr>
      <w:r w:rsidRPr="00817A00">
        <w:rPr>
          <w:b/>
          <w:bCs/>
          <w:sz w:val="24"/>
          <w:szCs w:val="24"/>
        </w:rPr>
        <w:t>Hate Crime Seminar discussion</w:t>
      </w:r>
    </w:p>
    <w:p w14:paraId="44F7C818" w14:textId="364816BB" w:rsidR="00817A00" w:rsidRPr="003D72BA" w:rsidRDefault="00817A00" w:rsidP="00817A00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Play Areas </w:t>
      </w:r>
      <w:proofErr w:type="gramStart"/>
      <w:r w:rsidR="003D72BA">
        <w:rPr>
          <w:b/>
          <w:bCs/>
          <w:sz w:val="24"/>
          <w:szCs w:val="24"/>
        </w:rPr>
        <w:t xml:space="preserve">-  </w:t>
      </w:r>
      <w:r w:rsidR="003D72BA">
        <w:rPr>
          <w:sz w:val="24"/>
          <w:szCs w:val="24"/>
        </w:rPr>
        <w:t>December</w:t>
      </w:r>
      <w:proofErr w:type="gramEnd"/>
      <w:r w:rsidR="003D72BA">
        <w:rPr>
          <w:sz w:val="24"/>
          <w:szCs w:val="24"/>
        </w:rPr>
        <w:t xml:space="preserve"> quarterly inspection reports </w:t>
      </w:r>
    </w:p>
    <w:p w14:paraId="70C423EC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Noticeboards update </w:t>
      </w:r>
    </w:p>
    <w:p w14:paraId="434D1976" w14:textId="69A237FE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Planning: -</w:t>
      </w:r>
      <w:r w:rsidR="001D48DA">
        <w:rPr>
          <w:b/>
          <w:bCs/>
          <w:sz w:val="24"/>
          <w:szCs w:val="24"/>
        </w:rPr>
        <w:t xml:space="preserve"> see below </w:t>
      </w:r>
    </w:p>
    <w:p w14:paraId="7FD68AF8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Correspondence &amp; Invoices for payment</w:t>
      </w:r>
    </w:p>
    <w:p w14:paraId="649E5AC1" w14:textId="3DE3B603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Policing Matters</w:t>
      </w:r>
      <w:r w:rsidR="002206CD">
        <w:rPr>
          <w:b/>
          <w:bCs/>
          <w:sz w:val="24"/>
          <w:szCs w:val="24"/>
        </w:rPr>
        <w:t xml:space="preserve"> -</w:t>
      </w:r>
    </w:p>
    <w:p w14:paraId="2A0C9853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County Councillors Report</w:t>
      </w:r>
    </w:p>
    <w:p w14:paraId="403C6572" w14:textId="49627B9C" w:rsidR="00817A00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“What’s Been Happening”, General Discussion &amp; Items for Agenda for </w:t>
      </w:r>
      <w:r w:rsidR="00642485">
        <w:rPr>
          <w:b/>
          <w:bCs/>
          <w:sz w:val="24"/>
          <w:szCs w:val="24"/>
        </w:rPr>
        <w:t xml:space="preserve">February </w:t>
      </w:r>
      <w:r>
        <w:rPr>
          <w:b/>
          <w:bCs/>
          <w:sz w:val="24"/>
          <w:szCs w:val="24"/>
        </w:rPr>
        <w:t xml:space="preserve">2026 </w:t>
      </w:r>
      <w:r w:rsidRPr="00796CFC">
        <w:rPr>
          <w:b/>
          <w:bCs/>
          <w:sz w:val="24"/>
          <w:szCs w:val="24"/>
        </w:rPr>
        <w:t>meeting</w:t>
      </w:r>
    </w:p>
    <w:p w14:paraId="7ECCE50D" w14:textId="56C009BD" w:rsidR="00642485" w:rsidRDefault="002206CD" w:rsidP="00817A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Items for Agenda as per diary schedule </w:t>
      </w:r>
      <w:r w:rsidR="00642485">
        <w:rPr>
          <w:b/>
          <w:bCs/>
          <w:sz w:val="24"/>
          <w:szCs w:val="24"/>
        </w:rPr>
        <w:t>–</w:t>
      </w:r>
    </w:p>
    <w:p w14:paraId="69830677" w14:textId="6BA27F3E" w:rsidR="002206CD" w:rsidRPr="00642485" w:rsidRDefault="002206CD" w:rsidP="0064248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2485">
        <w:rPr>
          <w:b/>
          <w:bCs/>
          <w:sz w:val="24"/>
          <w:szCs w:val="24"/>
        </w:rPr>
        <w:t xml:space="preserve">  Grass cutting contract</w:t>
      </w:r>
    </w:p>
    <w:p w14:paraId="7F8F055B" w14:textId="07CC3337" w:rsidR="00642485" w:rsidRPr="00642485" w:rsidRDefault="00642485" w:rsidP="0064248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42485">
        <w:rPr>
          <w:b/>
          <w:bCs/>
          <w:sz w:val="24"/>
          <w:szCs w:val="24"/>
        </w:rPr>
        <w:t>Review of policies portfolio</w:t>
      </w:r>
    </w:p>
    <w:p w14:paraId="680C9037" w14:textId="5DD57A5D" w:rsidR="00817A00" w:rsidRDefault="00817A00" w:rsidP="00817A00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>Date and time of next meeting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The</w:t>
      </w:r>
      <w:proofErr w:type="gramEnd"/>
      <w:r>
        <w:rPr>
          <w:sz w:val="24"/>
          <w:szCs w:val="24"/>
        </w:rPr>
        <w:t xml:space="preserve"> next meeting of Carew Community Council will </w:t>
      </w:r>
      <w:proofErr w:type="gramStart"/>
      <w:r>
        <w:rPr>
          <w:sz w:val="24"/>
          <w:szCs w:val="24"/>
        </w:rPr>
        <w:t>held</w:t>
      </w:r>
      <w:proofErr w:type="gramEnd"/>
      <w:r>
        <w:rPr>
          <w:sz w:val="24"/>
          <w:szCs w:val="24"/>
        </w:rPr>
        <w:t xml:space="preserve"> on </w:t>
      </w:r>
      <w:proofErr w:type="gramStart"/>
      <w:r>
        <w:rPr>
          <w:sz w:val="24"/>
          <w:szCs w:val="24"/>
        </w:rPr>
        <w:t>Wednesday  1</w:t>
      </w:r>
      <w:r w:rsidR="0065680E">
        <w:rPr>
          <w:sz w:val="24"/>
          <w:szCs w:val="24"/>
        </w:rPr>
        <w:t>1</w:t>
      </w:r>
      <w:proofErr w:type="gramEnd"/>
      <w:r w:rsidR="0065680E">
        <w:rPr>
          <w:sz w:val="24"/>
          <w:szCs w:val="24"/>
        </w:rPr>
        <w:t xml:space="preserve">th February </w:t>
      </w:r>
      <w:proofErr w:type="gramStart"/>
      <w:r>
        <w:rPr>
          <w:sz w:val="24"/>
          <w:szCs w:val="24"/>
        </w:rPr>
        <w:t>2026  at</w:t>
      </w:r>
      <w:proofErr w:type="gramEnd"/>
      <w:r>
        <w:rPr>
          <w:sz w:val="24"/>
          <w:szCs w:val="24"/>
        </w:rPr>
        <w:t xml:space="preserve"> 7 pm in the Committee Room of Carew Memorial Hall. </w:t>
      </w:r>
    </w:p>
    <w:p w14:paraId="45058AF6" w14:textId="19BBED1A" w:rsidR="00817A00" w:rsidRPr="0070509D" w:rsidRDefault="00817A00" w:rsidP="0070509D">
      <w:pPr>
        <w:spacing w:after="0"/>
        <w:rPr>
          <w:bCs/>
          <w:sz w:val="24"/>
          <w:szCs w:val="24"/>
        </w:rPr>
      </w:pPr>
    </w:p>
    <w:p w14:paraId="08C045B8" w14:textId="564A6112" w:rsidR="00A30F3D" w:rsidRDefault="00817A00" w:rsidP="007050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0-0-0-0-0-0-0-0-0-0-0-0-0</w:t>
      </w:r>
    </w:p>
    <w:p w14:paraId="139B1230" w14:textId="77777777" w:rsidR="002206CD" w:rsidRPr="0070509D" w:rsidRDefault="002206CD" w:rsidP="002206CD">
      <w:pPr>
        <w:spacing w:after="0"/>
        <w:rPr>
          <w:rFonts w:ascii="Arial" w:hAnsi="Arial"/>
          <w:bCs/>
          <w:snapToGrid w:val="0"/>
        </w:rPr>
      </w:pPr>
      <w:r w:rsidRPr="0070509D">
        <w:rPr>
          <w:b/>
          <w:bCs/>
          <w:sz w:val="24"/>
          <w:szCs w:val="24"/>
        </w:rPr>
        <w:t>Planning:</w:t>
      </w:r>
      <w:r>
        <w:rPr>
          <w:sz w:val="24"/>
          <w:szCs w:val="24"/>
        </w:rPr>
        <w:t xml:space="preserve">   </w:t>
      </w:r>
    </w:p>
    <w:p w14:paraId="47D43CAD" w14:textId="47B1147E" w:rsidR="00B04C9D" w:rsidRDefault="001276A7" w:rsidP="00B04C9D">
      <w:pPr>
        <w:spacing w:after="0"/>
        <w:rPr>
          <w:sz w:val="24"/>
          <w:szCs w:val="24"/>
        </w:rPr>
      </w:pPr>
      <w:r w:rsidRPr="005A6D57">
        <w:rPr>
          <w:b/>
          <w:bCs/>
          <w:sz w:val="24"/>
          <w:szCs w:val="24"/>
        </w:rPr>
        <w:t xml:space="preserve">New </w:t>
      </w:r>
      <w:proofErr w:type="gramStart"/>
      <w:r>
        <w:rPr>
          <w:sz w:val="24"/>
          <w:szCs w:val="24"/>
        </w:rPr>
        <w:t>-  25</w:t>
      </w:r>
      <w:proofErr w:type="gramEnd"/>
      <w:r>
        <w:rPr>
          <w:sz w:val="24"/>
          <w:szCs w:val="24"/>
        </w:rPr>
        <w:t>/0810</w:t>
      </w:r>
      <w:r w:rsidR="003566D9">
        <w:rPr>
          <w:sz w:val="24"/>
          <w:szCs w:val="24"/>
        </w:rPr>
        <w:t xml:space="preserve">/PA </w:t>
      </w:r>
      <w:proofErr w:type="gramStart"/>
      <w:r w:rsidR="003566D9">
        <w:rPr>
          <w:sz w:val="24"/>
          <w:szCs w:val="24"/>
        </w:rPr>
        <w:t>-  Removal</w:t>
      </w:r>
      <w:proofErr w:type="gramEnd"/>
      <w:r w:rsidR="003566D9">
        <w:rPr>
          <w:sz w:val="24"/>
          <w:szCs w:val="24"/>
        </w:rPr>
        <w:t xml:space="preserve"> of Wall – 3 The Courtyard, Redberth (in </w:t>
      </w:r>
      <w:proofErr w:type="gramStart"/>
      <w:r w:rsidR="003566D9">
        <w:rPr>
          <w:sz w:val="24"/>
          <w:szCs w:val="24"/>
        </w:rPr>
        <w:t>retrospect)  LDD</w:t>
      </w:r>
      <w:proofErr w:type="gramEnd"/>
      <w:r w:rsidR="003566D9">
        <w:rPr>
          <w:sz w:val="24"/>
          <w:szCs w:val="24"/>
        </w:rPr>
        <w:t xml:space="preserve"> 25/1/26</w:t>
      </w:r>
    </w:p>
    <w:p w14:paraId="1DE0B435" w14:textId="62E7E926" w:rsidR="003566D9" w:rsidRDefault="003566D9" w:rsidP="00B04C9D">
      <w:pPr>
        <w:spacing w:after="0"/>
        <w:rPr>
          <w:sz w:val="24"/>
          <w:szCs w:val="24"/>
        </w:rPr>
      </w:pPr>
      <w:r w:rsidRPr="005A6D57">
        <w:rPr>
          <w:b/>
          <w:bCs/>
          <w:sz w:val="24"/>
          <w:szCs w:val="24"/>
        </w:rPr>
        <w:lastRenderedPageBreak/>
        <w:t>New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25</w:t>
      </w:r>
      <w:proofErr w:type="gramEnd"/>
      <w:r w:rsidR="002E1C83">
        <w:rPr>
          <w:sz w:val="24"/>
          <w:szCs w:val="24"/>
        </w:rPr>
        <w:t>/</w:t>
      </w:r>
      <w:r>
        <w:rPr>
          <w:sz w:val="24"/>
          <w:szCs w:val="24"/>
        </w:rPr>
        <w:t>0786/</w:t>
      </w:r>
      <w:r w:rsidR="002E1C83">
        <w:rPr>
          <w:sz w:val="24"/>
          <w:szCs w:val="24"/>
        </w:rPr>
        <w:t xml:space="preserve">PA </w:t>
      </w:r>
      <w:proofErr w:type="gramStart"/>
      <w:r w:rsidR="002E1C83">
        <w:rPr>
          <w:sz w:val="24"/>
          <w:szCs w:val="24"/>
        </w:rPr>
        <w:t>-  Rear</w:t>
      </w:r>
      <w:proofErr w:type="gramEnd"/>
      <w:r w:rsidR="002E1C83">
        <w:rPr>
          <w:sz w:val="24"/>
          <w:szCs w:val="24"/>
        </w:rPr>
        <w:t xml:space="preserve"> single storey extension </w:t>
      </w:r>
      <w:proofErr w:type="gramStart"/>
      <w:r w:rsidR="002E1C83">
        <w:rPr>
          <w:sz w:val="24"/>
          <w:szCs w:val="24"/>
        </w:rPr>
        <w:t xml:space="preserve">-  </w:t>
      </w:r>
      <w:proofErr w:type="spellStart"/>
      <w:r w:rsidR="002E1C83">
        <w:rPr>
          <w:sz w:val="24"/>
          <w:szCs w:val="24"/>
        </w:rPr>
        <w:t>Southills</w:t>
      </w:r>
      <w:proofErr w:type="spellEnd"/>
      <w:proofErr w:type="gramEnd"/>
      <w:r w:rsidR="002E1C83">
        <w:rPr>
          <w:sz w:val="24"/>
          <w:szCs w:val="24"/>
        </w:rPr>
        <w:t xml:space="preserve"> Lodge, Deer Park Lane, </w:t>
      </w:r>
      <w:proofErr w:type="gramStart"/>
      <w:r w:rsidR="002E1C83">
        <w:rPr>
          <w:sz w:val="24"/>
          <w:szCs w:val="24"/>
        </w:rPr>
        <w:t xml:space="preserve">Milton </w:t>
      </w:r>
      <w:r w:rsidR="002769B4">
        <w:rPr>
          <w:sz w:val="24"/>
          <w:szCs w:val="24"/>
        </w:rPr>
        <w:t>,</w:t>
      </w:r>
      <w:proofErr w:type="gramEnd"/>
    </w:p>
    <w:p w14:paraId="57C828F1" w14:textId="77777777" w:rsidR="002E1C83" w:rsidRDefault="002E1C83" w:rsidP="00B04C9D">
      <w:pPr>
        <w:spacing w:after="0"/>
        <w:rPr>
          <w:sz w:val="24"/>
          <w:szCs w:val="24"/>
        </w:rPr>
      </w:pPr>
    </w:p>
    <w:p w14:paraId="4EB41DA8" w14:textId="69A73652" w:rsidR="002E1C83" w:rsidRDefault="002E1C83" w:rsidP="00B04C9D">
      <w:pPr>
        <w:spacing w:after="0"/>
        <w:rPr>
          <w:sz w:val="24"/>
          <w:szCs w:val="24"/>
        </w:rPr>
      </w:pPr>
      <w:r w:rsidRPr="005A6D57">
        <w:rPr>
          <w:b/>
          <w:bCs/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 </w:t>
      </w:r>
      <w:r w:rsidR="00280AEB">
        <w:rPr>
          <w:sz w:val="24"/>
          <w:szCs w:val="24"/>
        </w:rPr>
        <w:t>25</w:t>
      </w:r>
      <w:proofErr w:type="gramEnd"/>
      <w:r w:rsidR="00280AEB">
        <w:rPr>
          <w:sz w:val="24"/>
          <w:szCs w:val="24"/>
        </w:rPr>
        <w:t xml:space="preserve">/0792/PA -  </w:t>
      </w:r>
      <w:r w:rsidR="000F5888">
        <w:rPr>
          <w:sz w:val="24"/>
          <w:szCs w:val="24"/>
        </w:rPr>
        <w:t xml:space="preserve">  </w:t>
      </w:r>
      <w:r w:rsidR="00AD1DA6" w:rsidRPr="00AD1DA6">
        <w:rPr>
          <w:sz w:val="24"/>
          <w:szCs w:val="24"/>
        </w:rPr>
        <w:t>Expansion of scrap metal storage and metal recycling, vehicle storage, depollution and dismantling facility with office, car park, storage area and updates of operations from planning approval 21/0796/</w:t>
      </w:r>
      <w:proofErr w:type="gramStart"/>
      <w:r w:rsidR="00E36282">
        <w:rPr>
          <w:sz w:val="24"/>
          <w:szCs w:val="24"/>
        </w:rPr>
        <w:t>PA .</w:t>
      </w:r>
      <w:proofErr w:type="gramEnd"/>
    </w:p>
    <w:p w14:paraId="6268EF16" w14:textId="6AE10D72" w:rsidR="00E36282" w:rsidRDefault="00E36282" w:rsidP="00B04C9D">
      <w:pPr>
        <w:spacing w:after="0"/>
        <w:rPr>
          <w:sz w:val="24"/>
          <w:szCs w:val="24"/>
        </w:rPr>
      </w:pPr>
      <w:r w:rsidRPr="00E36282">
        <w:rPr>
          <w:sz w:val="24"/>
          <w:szCs w:val="24"/>
        </w:rPr>
        <w:t>Unit C, G Building, Carew Pavillion, Carew Airfield, Tenby, SA70 8SX</w:t>
      </w:r>
      <w:r w:rsidR="005D03DA">
        <w:rPr>
          <w:sz w:val="24"/>
          <w:szCs w:val="24"/>
        </w:rPr>
        <w:t>.</w:t>
      </w:r>
    </w:p>
    <w:p w14:paraId="70299522" w14:textId="68E69A2D" w:rsidR="007A1D1C" w:rsidRDefault="007A1D1C" w:rsidP="00B04C9D">
      <w:pPr>
        <w:spacing w:after="0"/>
        <w:rPr>
          <w:sz w:val="24"/>
          <w:szCs w:val="24"/>
        </w:rPr>
      </w:pPr>
    </w:p>
    <w:p w14:paraId="5F6E837C" w14:textId="56CDCC71" w:rsidR="007A1D1C" w:rsidRDefault="007A1D1C" w:rsidP="00B04C9D">
      <w:pPr>
        <w:spacing w:after="0"/>
        <w:rPr>
          <w:sz w:val="24"/>
          <w:szCs w:val="24"/>
        </w:rPr>
      </w:pPr>
      <w:r>
        <w:rPr>
          <w:sz w:val="24"/>
          <w:szCs w:val="24"/>
        </w:rPr>
        <w:t>25</w:t>
      </w:r>
      <w:r w:rsidR="005D03DA">
        <w:rPr>
          <w:sz w:val="24"/>
          <w:szCs w:val="24"/>
        </w:rPr>
        <w:t>/</w:t>
      </w:r>
      <w:r>
        <w:rPr>
          <w:sz w:val="24"/>
          <w:szCs w:val="24"/>
        </w:rPr>
        <w:t xml:space="preserve">0118/PA -  </w:t>
      </w:r>
      <w:r w:rsidR="0074264F">
        <w:rPr>
          <w:sz w:val="24"/>
          <w:szCs w:val="24"/>
        </w:rPr>
        <w:t xml:space="preserve"> </w:t>
      </w:r>
      <w:r w:rsidR="0074264F">
        <w:rPr>
          <w:sz w:val="24"/>
          <w:szCs w:val="24"/>
        </w:rPr>
        <w:tab/>
      </w:r>
      <w:r w:rsidR="00B765B0">
        <w:rPr>
          <w:sz w:val="24"/>
          <w:szCs w:val="24"/>
        </w:rPr>
        <w:t xml:space="preserve">Summerton Farm </w:t>
      </w:r>
      <w:proofErr w:type="gramStart"/>
      <w:r w:rsidR="006B46B3">
        <w:rPr>
          <w:sz w:val="24"/>
          <w:szCs w:val="24"/>
        </w:rPr>
        <w:t>Sageston,  erection</w:t>
      </w:r>
      <w:proofErr w:type="gramEnd"/>
      <w:r w:rsidR="006B46B3">
        <w:rPr>
          <w:sz w:val="24"/>
          <w:szCs w:val="24"/>
        </w:rPr>
        <w:t xml:space="preserve"> of wind </w:t>
      </w:r>
      <w:proofErr w:type="gramStart"/>
      <w:r w:rsidR="006B46B3">
        <w:rPr>
          <w:sz w:val="24"/>
          <w:szCs w:val="24"/>
        </w:rPr>
        <w:t xml:space="preserve">turbine  </w:t>
      </w:r>
      <w:r w:rsidR="000F5888">
        <w:rPr>
          <w:sz w:val="24"/>
          <w:szCs w:val="24"/>
        </w:rPr>
        <w:t>-</w:t>
      </w:r>
      <w:proofErr w:type="gramEnd"/>
      <w:r w:rsidR="000F5888">
        <w:rPr>
          <w:sz w:val="24"/>
          <w:szCs w:val="24"/>
        </w:rPr>
        <w:t xml:space="preserve">  Due to come before full Planning meeting at PCC on 11th </w:t>
      </w:r>
      <w:proofErr w:type="gramStart"/>
      <w:r w:rsidR="000F5888">
        <w:rPr>
          <w:sz w:val="24"/>
          <w:szCs w:val="24"/>
        </w:rPr>
        <w:t>January .</w:t>
      </w:r>
      <w:proofErr w:type="gramEnd"/>
      <w:r w:rsidR="000F5888">
        <w:rPr>
          <w:sz w:val="24"/>
          <w:szCs w:val="24"/>
        </w:rPr>
        <w:t xml:space="preserve">   Invitation for public </w:t>
      </w:r>
      <w:r w:rsidR="00D17C96">
        <w:rPr>
          <w:sz w:val="24"/>
          <w:szCs w:val="24"/>
        </w:rPr>
        <w:t xml:space="preserve">speaking opportunity. </w:t>
      </w:r>
    </w:p>
    <w:p w14:paraId="3045F4E8" w14:textId="77777777" w:rsidR="0066320A" w:rsidRDefault="0066320A" w:rsidP="00B04C9D">
      <w:pPr>
        <w:spacing w:after="0"/>
        <w:rPr>
          <w:sz w:val="24"/>
          <w:szCs w:val="24"/>
        </w:rPr>
      </w:pPr>
    </w:p>
    <w:p w14:paraId="0D01E594" w14:textId="77777777" w:rsidR="005A6D57" w:rsidRPr="00D12095" w:rsidRDefault="005A6D57" w:rsidP="005A6D57">
      <w:pPr>
        <w:widowControl w:val="0"/>
        <w:spacing w:after="0"/>
        <w:jc w:val="both"/>
        <w:rPr>
          <w:rFonts w:ascii="Arial" w:hAnsi="Arial"/>
          <w:bCs/>
          <w:snapToGrid w:val="0"/>
        </w:rPr>
      </w:pPr>
      <w:r w:rsidRPr="00D12095">
        <w:rPr>
          <w:rFonts w:ascii="Arial" w:hAnsi="Arial"/>
          <w:b/>
          <w:snapToGrid w:val="0"/>
        </w:rPr>
        <w:t>New</w:t>
      </w:r>
      <w:r w:rsidRPr="00D12095">
        <w:rPr>
          <w:rFonts w:ascii="Arial" w:hAnsi="Arial"/>
          <w:bCs/>
          <w:snapToGrid w:val="0"/>
        </w:rPr>
        <w:t xml:space="preserve"> -   25/0827/PA    </w:t>
      </w:r>
      <w:r w:rsidRPr="00D12095">
        <w:rPr>
          <w:rFonts w:ascii="Arial" w:hAnsi="Arial"/>
          <w:bCs/>
          <w:noProof/>
          <w:snapToGrid w:val="0"/>
        </w:rPr>
        <w:t>Extensions, alterations and oak car port for farm vehicies.</w:t>
      </w:r>
    </w:p>
    <w:p w14:paraId="1CD11863" w14:textId="77777777" w:rsidR="005A6D57" w:rsidRPr="00D12095" w:rsidRDefault="005A6D57" w:rsidP="005A6D57">
      <w:pPr>
        <w:widowControl w:val="0"/>
        <w:spacing w:after="0"/>
        <w:jc w:val="both"/>
        <w:rPr>
          <w:rFonts w:ascii="Arial" w:hAnsi="Arial"/>
          <w:bCs/>
          <w:snapToGrid w:val="0"/>
        </w:rPr>
      </w:pPr>
      <w:r w:rsidRPr="00D12095">
        <w:rPr>
          <w:rFonts w:ascii="Arial" w:hAnsi="Arial"/>
          <w:bCs/>
          <w:noProof/>
          <w:snapToGrid w:val="0"/>
        </w:rPr>
        <w:t>Minnis Pitts Cottage, CRESSELLY, Kilgetty, Pembrokeshire, SA68 0SJ</w:t>
      </w:r>
    </w:p>
    <w:p w14:paraId="1CA15B98" w14:textId="77777777" w:rsidR="005A6D57" w:rsidRPr="00D12095" w:rsidRDefault="005A6D57" w:rsidP="005A6D57">
      <w:pPr>
        <w:widowControl w:val="0"/>
        <w:spacing w:after="0"/>
        <w:ind w:right="-142"/>
        <w:rPr>
          <w:rFonts w:ascii="Arial" w:hAnsi="Arial"/>
          <w:bCs/>
          <w:snapToGrid w:val="0"/>
        </w:rPr>
      </w:pPr>
      <w:r w:rsidRPr="00D12095">
        <w:rPr>
          <w:rFonts w:ascii="Arial" w:hAnsi="Arial"/>
          <w:bCs/>
          <w:snapToGrid w:val="0"/>
        </w:rPr>
        <w:t xml:space="preserve">Last Date for Determination: </w:t>
      </w:r>
      <w:r w:rsidRPr="00D12095">
        <w:rPr>
          <w:rFonts w:ascii="Arial" w:hAnsi="Arial"/>
          <w:bCs/>
          <w:noProof/>
          <w:snapToGrid w:val="0"/>
        </w:rPr>
        <w:t>10-Feb-2026</w:t>
      </w:r>
    </w:p>
    <w:p w14:paraId="75439096" w14:textId="77777777" w:rsidR="005A6D57" w:rsidRPr="00D12095" w:rsidRDefault="005A6D57" w:rsidP="005A6D57">
      <w:pPr>
        <w:widowControl w:val="0"/>
        <w:spacing w:after="0"/>
        <w:ind w:right="-142"/>
        <w:rPr>
          <w:rFonts w:ascii="Arial" w:hAnsi="Arial"/>
          <w:bCs/>
          <w:snapToGrid w:val="0"/>
        </w:rPr>
      </w:pPr>
    </w:p>
    <w:p w14:paraId="1B2C3C78" w14:textId="77777777" w:rsidR="00AE5A33" w:rsidRPr="00790E5A" w:rsidRDefault="00AE5A33" w:rsidP="00AE5A3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New </w:t>
      </w:r>
      <w:proofErr w:type="gramStart"/>
      <w:r>
        <w:rPr>
          <w:b/>
          <w:bCs/>
          <w:sz w:val="24"/>
          <w:szCs w:val="24"/>
        </w:rPr>
        <w:t xml:space="preserve">-  </w:t>
      </w:r>
      <w:r w:rsidRPr="00790E5A">
        <w:rPr>
          <w:sz w:val="24"/>
          <w:szCs w:val="24"/>
        </w:rPr>
        <w:t>25</w:t>
      </w:r>
      <w:proofErr w:type="gramEnd"/>
      <w:r w:rsidRPr="00790E5A">
        <w:rPr>
          <w:sz w:val="24"/>
          <w:szCs w:val="24"/>
        </w:rPr>
        <w:t>/0834/</w:t>
      </w:r>
      <w:proofErr w:type="gramStart"/>
      <w:r w:rsidRPr="00790E5A">
        <w:rPr>
          <w:sz w:val="24"/>
          <w:szCs w:val="24"/>
        </w:rPr>
        <w:t>PA  Variation</w:t>
      </w:r>
      <w:proofErr w:type="gramEnd"/>
      <w:r w:rsidRPr="00790E5A">
        <w:rPr>
          <w:sz w:val="24"/>
          <w:szCs w:val="24"/>
        </w:rPr>
        <w:t xml:space="preserve"> of condition 2 (approved plans) of planning permission 24/1093/PA (Variation of condition 2 (Approved Plans &amp; Documents) of planning permission 23/0993/PA (Erection of two detached dwellings).</w:t>
      </w:r>
    </w:p>
    <w:p w14:paraId="0B189A05" w14:textId="77777777" w:rsidR="00AE5A33" w:rsidRPr="00790E5A" w:rsidRDefault="00AE5A33" w:rsidP="00AE5A33">
      <w:pPr>
        <w:spacing w:after="0"/>
        <w:rPr>
          <w:sz w:val="24"/>
          <w:szCs w:val="24"/>
        </w:rPr>
      </w:pPr>
      <w:r w:rsidRPr="00790E5A">
        <w:rPr>
          <w:sz w:val="24"/>
          <w:szCs w:val="24"/>
        </w:rPr>
        <w:t>Milton Manor, MILTON, Tenby, Pembrokeshire, SA70 8PG</w:t>
      </w:r>
    </w:p>
    <w:p w14:paraId="49D95DCD" w14:textId="77777777" w:rsidR="00AE5A33" w:rsidRPr="00790E5A" w:rsidRDefault="00AE5A33" w:rsidP="00AE5A33">
      <w:pPr>
        <w:spacing w:after="0"/>
        <w:rPr>
          <w:sz w:val="24"/>
          <w:szCs w:val="24"/>
        </w:rPr>
      </w:pPr>
      <w:r w:rsidRPr="00790E5A">
        <w:rPr>
          <w:sz w:val="24"/>
          <w:szCs w:val="24"/>
        </w:rPr>
        <w:t>Last Date for Determination: 04-Feb-2026</w:t>
      </w:r>
    </w:p>
    <w:p w14:paraId="235B8286" w14:textId="77777777" w:rsidR="0066320A" w:rsidRPr="00E44E51" w:rsidRDefault="0066320A" w:rsidP="00B04C9D">
      <w:pPr>
        <w:spacing w:after="0"/>
        <w:rPr>
          <w:sz w:val="24"/>
          <w:szCs w:val="24"/>
        </w:rPr>
      </w:pPr>
    </w:p>
    <w:sectPr w:rsidR="0066320A" w:rsidRPr="00E44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5E4F"/>
    <w:multiLevelType w:val="hybridMultilevel"/>
    <w:tmpl w:val="C98C9966"/>
    <w:lvl w:ilvl="0" w:tplc="6D9A17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8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00"/>
    <w:rsid w:val="000561EE"/>
    <w:rsid w:val="0007669A"/>
    <w:rsid w:val="000F5888"/>
    <w:rsid w:val="001276A7"/>
    <w:rsid w:val="001D48DA"/>
    <w:rsid w:val="001E2EB6"/>
    <w:rsid w:val="002206CD"/>
    <w:rsid w:val="002769B4"/>
    <w:rsid w:val="00280AEB"/>
    <w:rsid w:val="002816B2"/>
    <w:rsid w:val="002E1C83"/>
    <w:rsid w:val="003566D9"/>
    <w:rsid w:val="003D09D0"/>
    <w:rsid w:val="003D72BA"/>
    <w:rsid w:val="0045600C"/>
    <w:rsid w:val="00543310"/>
    <w:rsid w:val="005828E5"/>
    <w:rsid w:val="005A6D57"/>
    <w:rsid w:val="005D03DA"/>
    <w:rsid w:val="00642485"/>
    <w:rsid w:val="0065680E"/>
    <w:rsid w:val="0066320A"/>
    <w:rsid w:val="006B46B3"/>
    <w:rsid w:val="0070509D"/>
    <w:rsid w:val="0074264F"/>
    <w:rsid w:val="007A1D1C"/>
    <w:rsid w:val="00817A00"/>
    <w:rsid w:val="00910352"/>
    <w:rsid w:val="009F40B0"/>
    <w:rsid w:val="00A30F3D"/>
    <w:rsid w:val="00A91D05"/>
    <w:rsid w:val="00AD1DA6"/>
    <w:rsid w:val="00AE5A33"/>
    <w:rsid w:val="00B04C9D"/>
    <w:rsid w:val="00B765B0"/>
    <w:rsid w:val="00BC1997"/>
    <w:rsid w:val="00BF6A58"/>
    <w:rsid w:val="00D17C96"/>
    <w:rsid w:val="00D26B70"/>
    <w:rsid w:val="00DD64D0"/>
    <w:rsid w:val="00E36282"/>
    <w:rsid w:val="00E44E51"/>
    <w:rsid w:val="00ED3F2C"/>
    <w:rsid w:val="00F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3748"/>
  <w15:chartTrackingRefBased/>
  <w15:docId w15:val="{9AFC9AD5-F3D7-41AC-999F-C406A9D0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00"/>
  </w:style>
  <w:style w:type="paragraph" w:styleId="Heading1">
    <w:name w:val="heading 1"/>
    <w:basedOn w:val="Normal"/>
    <w:next w:val="Normal"/>
    <w:link w:val="Heading1Char"/>
    <w:uiPriority w:val="9"/>
    <w:qFormat/>
    <w:rsid w:val="0081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23</cp:revision>
  <dcterms:created xsi:type="dcterms:W3CDTF">2025-12-17T10:40:00Z</dcterms:created>
  <dcterms:modified xsi:type="dcterms:W3CDTF">2025-12-29T09:53:00Z</dcterms:modified>
</cp:coreProperties>
</file>